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5A0D1B" w14:textId="77777777" w:rsidR="00B42F19" w:rsidRPr="00DF280A" w:rsidRDefault="0053609D">
      <w:pPr>
        <w:pStyle w:val="berschrift1"/>
        <w:rPr>
          <w:color w:val="9BBB59" w:themeColor="accent3"/>
        </w:rPr>
      </w:pPr>
      <w:r w:rsidRPr="00DF280A">
        <w:rPr>
          <w:color w:val="9BBB59" w:themeColor="accent3"/>
        </w:rPr>
        <w:t>Psychisch-funktionelle Ergotherapie – Gruppenangebote</w:t>
      </w:r>
    </w:p>
    <w:p w14:paraId="1AB5C158" w14:textId="77777777" w:rsidR="00B42F19" w:rsidRPr="00DF280A" w:rsidRDefault="0053609D">
      <w:pPr>
        <w:pStyle w:val="berschrift2"/>
        <w:rPr>
          <w:color w:val="9BBB59" w:themeColor="accent3"/>
        </w:rPr>
      </w:pPr>
      <w:r w:rsidRPr="00DF280A">
        <w:rPr>
          <w:color w:val="9BBB59" w:themeColor="accent3"/>
        </w:rPr>
        <w:t>🌀 KlarMoment – Achtsamkeit und Aktivierung</w:t>
      </w:r>
    </w:p>
    <w:p w14:paraId="49C6FC40" w14:textId="77777777" w:rsidR="00B42F19" w:rsidRPr="00DF280A" w:rsidRDefault="0053609D">
      <w:pPr>
        <w:pStyle w:val="berschrift2"/>
        <w:rPr>
          <w:color w:val="9BBB59" w:themeColor="accent3"/>
        </w:rPr>
      </w:pPr>
      <w:r w:rsidRPr="00DF280A">
        <w:rPr>
          <w:color w:val="9BBB59" w:themeColor="accent3"/>
        </w:rPr>
        <w:t>MEIN ANGEBOT</w:t>
      </w:r>
    </w:p>
    <w:p w14:paraId="71C7EE53" w14:textId="77777777" w:rsidR="00B42F19" w:rsidRDefault="0053609D">
      <w:pPr>
        <w:pStyle w:val="Aufzhlungszeichen"/>
      </w:pPr>
      <w:r>
        <w:t>• Förderung von Wahrnehmung, Selbstregulation und Aktivierung im Alltag.</w:t>
      </w:r>
    </w:p>
    <w:p w14:paraId="1E0EE682" w14:textId="77777777" w:rsidR="00B42F19" w:rsidRDefault="0053609D">
      <w:pPr>
        <w:pStyle w:val="Aufzhlungszeichen"/>
      </w:pPr>
      <w:r>
        <w:t>• Ritualisierte Gruppenstruktur mit alltagsnahen Übungen zur Selbstwahrnehmung.</w:t>
      </w:r>
    </w:p>
    <w:p w14:paraId="3CADC28C" w14:textId="77777777" w:rsidR="00B42F19" w:rsidRPr="00DF280A" w:rsidRDefault="0053609D">
      <w:pPr>
        <w:pStyle w:val="berschrift2"/>
        <w:rPr>
          <w:color w:val="9BBB59" w:themeColor="accent3"/>
        </w:rPr>
      </w:pPr>
      <w:r w:rsidRPr="00DF280A">
        <w:rPr>
          <w:color w:val="9BBB59" w:themeColor="accent3"/>
        </w:rPr>
        <w:t>FÜR WEN?</w:t>
      </w:r>
    </w:p>
    <w:p w14:paraId="710D4CF9" w14:textId="77777777" w:rsidR="00B42F19" w:rsidRDefault="0053609D">
      <w:pPr>
        <w:pStyle w:val="Aufzhlungszeichen"/>
      </w:pPr>
      <w:r>
        <w:t>• Menschen mit psychischer Erschöpfung, Antriebsmangel oder innerer Unruhe.</w:t>
      </w:r>
    </w:p>
    <w:p w14:paraId="264EDDAD" w14:textId="77777777" w:rsidR="00B42F19" w:rsidRDefault="0053609D">
      <w:pPr>
        <w:pStyle w:val="Aufzhlungszeichen"/>
      </w:pPr>
      <w:r>
        <w:t>• Personen mit depressiven Symptomen oder psychosomatischen Beschwerden.</w:t>
      </w:r>
    </w:p>
    <w:p w14:paraId="3A9AFB02" w14:textId="77777777" w:rsidR="00B42F19" w:rsidRPr="00DF280A" w:rsidRDefault="0053609D">
      <w:pPr>
        <w:pStyle w:val="berschrift2"/>
        <w:rPr>
          <w:color w:val="9BBB59" w:themeColor="accent3"/>
        </w:rPr>
      </w:pPr>
      <w:r w:rsidRPr="00DF280A">
        <w:rPr>
          <w:color w:val="9BBB59" w:themeColor="accent3"/>
        </w:rPr>
        <w:t>MÖGLICHE THEMEN</w:t>
      </w:r>
    </w:p>
    <w:p w14:paraId="669C484D" w14:textId="77777777" w:rsidR="00B42F19" w:rsidRDefault="0053609D">
      <w:pPr>
        <w:pStyle w:val="Aufzhlungszeichen"/>
      </w:pPr>
      <w:r>
        <w:t>• Achtsamkeit und Reizverarbeitung</w:t>
      </w:r>
    </w:p>
    <w:p w14:paraId="148EA43E" w14:textId="77777777" w:rsidR="00B42F19" w:rsidRDefault="0053609D">
      <w:pPr>
        <w:pStyle w:val="Aufzhlungszeichen"/>
      </w:pPr>
      <w:r>
        <w:t>• Aktivierung und Alltagsstruktur</w:t>
      </w:r>
    </w:p>
    <w:p w14:paraId="3F3F9213" w14:textId="77777777" w:rsidR="00B42F19" w:rsidRDefault="0053609D">
      <w:pPr>
        <w:pStyle w:val="Aufzhlungszeichen"/>
      </w:pPr>
      <w:r>
        <w:t>• Selbstregulation und Fokus</w:t>
      </w:r>
    </w:p>
    <w:p w14:paraId="04D3BB8C" w14:textId="77777777" w:rsidR="00B42F19" w:rsidRPr="00DF280A" w:rsidRDefault="0053609D">
      <w:pPr>
        <w:pStyle w:val="berschrift2"/>
        <w:rPr>
          <w:color w:val="9BBB59" w:themeColor="accent3"/>
        </w:rPr>
      </w:pPr>
      <w:r w:rsidRPr="00DF280A">
        <w:rPr>
          <w:color w:val="9BBB59" w:themeColor="accent3"/>
        </w:rPr>
        <w:t>MEIN ANSATZ</w:t>
      </w:r>
    </w:p>
    <w:p w14:paraId="49CE98C4" w14:textId="77777777" w:rsidR="00B42F19" w:rsidRDefault="0053609D">
      <w:pPr>
        <w:pStyle w:val="Aufzhlungszeichen"/>
      </w:pPr>
      <w:r>
        <w:t>• Ressourcenorientiert, strukturiert, stabilisierend</w:t>
      </w:r>
    </w:p>
    <w:p w14:paraId="15C765CE" w14:textId="77777777" w:rsidR="00B42F19" w:rsidRDefault="0053609D">
      <w:pPr>
        <w:pStyle w:val="Aufzhlungszeichen"/>
      </w:pPr>
      <w:r>
        <w:t>• Verbindung von Wahrnehmung und Handlung</w:t>
      </w:r>
    </w:p>
    <w:p w14:paraId="1D995812" w14:textId="77777777" w:rsidR="00B42F19" w:rsidRDefault="0053609D">
      <w:pPr>
        <w:pStyle w:val="Aufzhlungszeichen"/>
      </w:pPr>
      <w:r>
        <w:t>• Förderung von Konzentration und Selbststeuerung</w:t>
      </w:r>
    </w:p>
    <w:p w14:paraId="1ED461EA" w14:textId="77777777" w:rsidR="00B42F19" w:rsidRDefault="00B42F19"/>
    <w:p w14:paraId="54BD0A66" w14:textId="77777777" w:rsidR="00B42F19" w:rsidRPr="00DF280A" w:rsidRDefault="0053609D">
      <w:pPr>
        <w:pStyle w:val="berschrift2"/>
        <w:rPr>
          <w:color w:val="9BBB59" w:themeColor="accent3"/>
        </w:rPr>
      </w:pPr>
      <w:r w:rsidRPr="00DF280A">
        <w:rPr>
          <w:color w:val="9BBB59" w:themeColor="accent3"/>
        </w:rPr>
        <w:t>🧭 RessourcenReise – Biografiearbeit &amp; Selbststärkung</w:t>
      </w:r>
    </w:p>
    <w:p w14:paraId="7344D453" w14:textId="77777777" w:rsidR="00B42F19" w:rsidRPr="00DF280A" w:rsidRDefault="0053609D">
      <w:pPr>
        <w:pStyle w:val="berschrift2"/>
        <w:rPr>
          <w:color w:val="9BBB59" w:themeColor="accent3"/>
        </w:rPr>
      </w:pPr>
      <w:r w:rsidRPr="00DF280A">
        <w:rPr>
          <w:color w:val="9BBB59" w:themeColor="accent3"/>
        </w:rPr>
        <w:t>MEIN ANGEBOT</w:t>
      </w:r>
    </w:p>
    <w:p w14:paraId="32927C39" w14:textId="77777777" w:rsidR="00B42F19" w:rsidRDefault="0053609D">
      <w:pPr>
        <w:pStyle w:val="Aufzhlungszeichen"/>
      </w:pPr>
      <w:r>
        <w:t>• Reflexion eigener Lebenswege zur Stärkung von Identität und Selbstwirksamkeit.</w:t>
      </w:r>
    </w:p>
    <w:p w14:paraId="38B46B27" w14:textId="77777777" w:rsidR="00B42F19" w:rsidRDefault="0053609D">
      <w:pPr>
        <w:pStyle w:val="Aufzhlungszeichen"/>
      </w:pPr>
      <w:r>
        <w:t>• Kreative Methoden zur biografischen Auseinandersetzung in geschütztem Rahmen.</w:t>
      </w:r>
    </w:p>
    <w:p w14:paraId="7C7F85D7" w14:textId="77777777" w:rsidR="00B42F19" w:rsidRPr="00DF280A" w:rsidRDefault="0053609D">
      <w:pPr>
        <w:pStyle w:val="berschrift2"/>
        <w:rPr>
          <w:color w:val="9BBB59" w:themeColor="accent3"/>
        </w:rPr>
      </w:pPr>
      <w:r w:rsidRPr="00DF280A">
        <w:rPr>
          <w:color w:val="9BBB59" w:themeColor="accent3"/>
        </w:rPr>
        <w:t>FÜR WEN?</w:t>
      </w:r>
    </w:p>
    <w:p w14:paraId="433E7EAB" w14:textId="77777777" w:rsidR="00B42F19" w:rsidRDefault="0053609D">
      <w:pPr>
        <w:pStyle w:val="Aufzhlungszeichen"/>
      </w:pPr>
      <w:r>
        <w:t>• Menschen mit niedrigem Selbstwert, depressiver Symptomatik oder Traumafolgen.</w:t>
      </w:r>
    </w:p>
    <w:p w14:paraId="4F8E3FCF" w14:textId="77777777" w:rsidR="00B42F19" w:rsidRDefault="0053609D">
      <w:pPr>
        <w:pStyle w:val="Aufzhlungszeichen"/>
      </w:pPr>
      <w:r>
        <w:t>• Personen in Übergangs- oder Krisensituationen, die neue Perspektiven entwickeln möchten.</w:t>
      </w:r>
    </w:p>
    <w:p w14:paraId="1F32D24D" w14:textId="77777777" w:rsidR="00B42F19" w:rsidRPr="00DF280A" w:rsidRDefault="0053609D">
      <w:pPr>
        <w:pStyle w:val="berschrift2"/>
        <w:rPr>
          <w:color w:val="9BBB59" w:themeColor="accent3"/>
        </w:rPr>
      </w:pPr>
      <w:r w:rsidRPr="00DF280A">
        <w:rPr>
          <w:color w:val="9BBB59" w:themeColor="accent3"/>
        </w:rPr>
        <w:t>MÖGLICHE THEMEN</w:t>
      </w:r>
    </w:p>
    <w:p w14:paraId="7BBA8F3D" w14:textId="77777777" w:rsidR="00B42F19" w:rsidRDefault="0053609D">
      <w:pPr>
        <w:pStyle w:val="Aufzhlungszeichen"/>
      </w:pPr>
      <w:r>
        <w:t>• Ressourcen aus der eigenen Geschichte</w:t>
      </w:r>
    </w:p>
    <w:p w14:paraId="3F160B00" w14:textId="77777777" w:rsidR="00B42F19" w:rsidRDefault="0053609D">
      <w:pPr>
        <w:pStyle w:val="Aufzhlungszeichen"/>
      </w:pPr>
      <w:r>
        <w:t>• Verarbeitung von Brüchen und Umbrüchen</w:t>
      </w:r>
    </w:p>
    <w:p w14:paraId="4BB0D1F2" w14:textId="77777777" w:rsidR="00B42F19" w:rsidRDefault="0053609D">
      <w:pPr>
        <w:pStyle w:val="Aufzhlungszeichen"/>
      </w:pPr>
      <w:r>
        <w:t>• Stärkung von Selbstmitgefühl</w:t>
      </w:r>
    </w:p>
    <w:p w14:paraId="59730DAD" w14:textId="77777777" w:rsidR="00B42F19" w:rsidRPr="00DF280A" w:rsidRDefault="0053609D">
      <w:pPr>
        <w:pStyle w:val="berschrift2"/>
        <w:rPr>
          <w:color w:val="9BBB59" w:themeColor="accent3"/>
        </w:rPr>
      </w:pPr>
      <w:r w:rsidRPr="00DF280A">
        <w:rPr>
          <w:color w:val="9BBB59" w:themeColor="accent3"/>
        </w:rPr>
        <w:t>MEIN ANSATZ</w:t>
      </w:r>
    </w:p>
    <w:p w14:paraId="2DE07ABE" w14:textId="77777777" w:rsidR="00B42F19" w:rsidRDefault="0053609D">
      <w:pPr>
        <w:pStyle w:val="Aufzhlungszeichen"/>
      </w:pPr>
      <w:r>
        <w:t>• Kreativ, biografisch, selbstwertfördernd</w:t>
      </w:r>
    </w:p>
    <w:p w14:paraId="17D19D26" w14:textId="77777777" w:rsidR="00B42F19" w:rsidRDefault="0053609D">
      <w:pPr>
        <w:pStyle w:val="Aufzhlungszeichen"/>
      </w:pPr>
      <w:r>
        <w:lastRenderedPageBreak/>
        <w:t>• Gestalterisch mit Symbolen, Bildern, Text</w:t>
      </w:r>
    </w:p>
    <w:p w14:paraId="5F867147" w14:textId="77777777" w:rsidR="00B42F19" w:rsidRDefault="0053609D">
      <w:pPr>
        <w:pStyle w:val="Aufzhlungszeichen"/>
      </w:pPr>
      <w:r>
        <w:t>• Ergotherapeutisch fundiert und reflexiv begleitet</w:t>
      </w:r>
    </w:p>
    <w:p w14:paraId="43B48CA8" w14:textId="77777777" w:rsidR="00B42F19" w:rsidRDefault="00B42F19"/>
    <w:p w14:paraId="0084D709" w14:textId="77777777" w:rsidR="00B42F19" w:rsidRPr="00DF280A" w:rsidRDefault="0053609D">
      <w:pPr>
        <w:pStyle w:val="berschrift2"/>
        <w:rPr>
          <w:color w:val="9BBB59" w:themeColor="accent3"/>
        </w:rPr>
      </w:pPr>
      <w:r w:rsidRPr="00DF280A">
        <w:rPr>
          <w:color w:val="9BBB59" w:themeColor="accent3"/>
        </w:rPr>
        <w:t>🌿 BalanceWerk – Stressbewältigung &amp; Selbstfürsorge</w:t>
      </w:r>
    </w:p>
    <w:p w14:paraId="033A2B1F" w14:textId="77777777" w:rsidR="00B42F19" w:rsidRPr="00DF280A" w:rsidRDefault="0053609D">
      <w:pPr>
        <w:pStyle w:val="berschrift2"/>
        <w:rPr>
          <w:color w:val="9BBB59" w:themeColor="accent3"/>
        </w:rPr>
      </w:pPr>
      <w:r w:rsidRPr="00DF280A">
        <w:rPr>
          <w:color w:val="9BBB59" w:themeColor="accent3"/>
        </w:rPr>
        <w:t>MEIN ANGEBOT</w:t>
      </w:r>
    </w:p>
    <w:p w14:paraId="6994F63D" w14:textId="77777777" w:rsidR="00B42F19" w:rsidRDefault="0053609D">
      <w:pPr>
        <w:pStyle w:val="Aufzhlungszeichen"/>
      </w:pPr>
      <w:r>
        <w:t>• Strategien zum Umgang mit Stress, Überforderung und innerer Anspannung.</w:t>
      </w:r>
    </w:p>
    <w:p w14:paraId="12B76D6C" w14:textId="77777777" w:rsidR="00B42F19" w:rsidRDefault="0053609D">
      <w:pPr>
        <w:pStyle w:val="Aufzhlungszeichen"/>
      </w:pPr>
      <w:r>
        <w:t>• Kombination aus Psychoedukation, Körperarbeit und konkretem Transfer in den Alltag.</w:t>
      </w:r>
    </w:p>
    <w:p w14:paraId="21ED78A4" w14:textId="77777777" w:rsidR="00B42F19" w:rsidRPr="00DF280A" w:rsidRDefault="0053609D">
      <w:pPr>
        <w:pStyle w:val="berschrift2"/>
        <w:rPr>
          <w:color w:val="9BBB59" w:themeColor="accent3"/>
        </w:rPr>
      </w:pPr>
      <w:r w:rsidRPr="00DF280A">
        <w:rPr>
          <w:color w:val="9BBB59" w:themeColor="accent3"/>
        </w:rPr>
        <w:t>FÜR WEN?</w:t>
      </w:r>
    </w:p>
    <w:p w14:paraId="2E39EC18" w14:textId="77777777" w:rsidR="00B42F19" w:rsidRDefault="0053609D">
      <w:pPr>
        <w:pStyle w:val="Aufzhlungszeichen"/>
      </w:pPr>
      <w:r>
        <w:t>• Menschen mit stressbedingten Beschwerden, Burnout, Angst oder psychosomatischen Symptomen.</w:t>
      </w:r>
    </w:p>
    <w:p w14:paraId="7F231740" w14:textId="77777777" w:rsidR="00B42F19" w:rsidRDefault="0053609D">
      <w:pPr>
        <w:pStyle w:val="Aufzhlungszeichen"/>
      </w:pPr>
      <w:r>
        <w:t>• Personen mit hoher Alltagsbelastung und fehlenden Selbstfürsorge-Routinen.</w:t>
      </w:r>
    </w:p>
    <w:p w14:paraId="003FFDD8" w14:textId="77777777" w:rsidR="00B42F19" w:rsidRPr="00DF280A" w:rsidRDefault="0053609D">
      <w:pPr>
        <w:pStyle w:val="berschrift2"/>
        <w:rPr>
          <w:color w:val="9BBB59" w:themeColor="accent3"/>
        </w:rPr>
      </w:pPr>
      <w:r w:rsidRPr="00DF280A">
        <w:rPr>
          <w:color w:val="9BBB59" w:themeColor="accent3"/>
        </w:rPr>
        <w:t>MÖGLICHE THEMEN</w:t>
      </w:r>
    </w:p>
    <w:p w14:paraId="31FA0A3B" w14:textId="77777777" w:rsidR="00B42F19" w:rsidRDefault="0053609D">
      <w:pPr>
        <w:pStyle w:val="Aufzhlungszeichen"/>
      </w:pPr>
      <w:r>
        <w:t>• Stressmechanismen verstehen und verändern</w:t>
      </w:r>
    </w:p>
    <w:p w14:paraId="60674D34" w14:textId="77777777" w:rsidR="00B42F19" w:rsidRDefault="0053609D">
      <w:pPr>
        <w:pStyle w:val="Aufzhlungszeichen"/>
      </w:pPr>
      <w:r>
        <w:t>• Entspannungsverfahren und Achtsamkeit</w:t>
      </w:r>
    </w:p>
    <w:p w14:paraId="7609AEF6" w14:textId="77777777" w:rsidR="00B42F19" w:rsidRDefault="0053609D">
      <w:pPr>
        <w:pStyle w:val="Aufzhlungszeichen"/>
      </w:pPr>
      <w:r>
        <w:t>• Selbstfürsorge planen und umsetzen</w:t>
      </w:r>
    </w:p>
    <w:p w14:paraId="6C8A02DC" w14:textId="77777777" w:rsidR="00B42F19" w:rsidRPr="00DF280A" w:rsidRDefault="0053609D">
      <w:pPr>
        <w:pStyle w:val="berschrift2"/>
        <w:rPr>
          <w:color w:val="9BBB59" w:themeColor="accent3"/>
        </w:rPr>
      </w:pPr>
      <w:r w:rsidRPr="00DF280A">
        <w:rPr>
          <w:color w:val="9BBB59" w:themeColor="accent3"/>
        </w:rPr>
        <w:t>MEIN ANSATZ</w:t>
      </w:r>
    </w:p>
    <w:p w14:paraId="059C968E" w14:textId="77777777" w:rsidR="00B42F19" w:rsidRDefault="0053609D">
      <w:pPr>
        <w:pStyle w:val="Aufzhlungszeichen"/>
      </w:pPr>
      <w:r>
        <w:t>• Alltagsnah, körperorientiert, aktivierend</w:t>
      </w:r>
    </w:p>
    <w:p w14:paraId="634876F6" w14:textId="77777777" w:rsidR="00B42F19" w:rsidRDefault="0053609D">
      <w:pPr>
        <w:pStyle w:val="Aufzhlungszeichen"/>
      </w:pPr>
      <w:r>
        <w:t>• Kombination aus Übung und Reflexion</w:t>
      </w:r>
    </w:p>
    <w:p w14:paraId="6E08B01A" w14:textId="77777777" w:rsidR="00B42F19" w:rsidRDefault="0053609D">
      <w:pPr>
        <w:pStyle w:val="Aufzhlungszeichen"/>
      </w:pPr>
      <w:r>
        <w:t>• Selbstmanagement stärken durch Ergotherapie</w:t>
      </w:r>
    </w:p>
    <w:p w14:paraId="5E58D57F" w14:textId="77777777" w:rsidR="00B42F19" w:rsidRDefault="00B42F19"/>
    <w:p w14:paraId="11035350" w14:textId="77777777" w:rsidR="00B42F19" w:rsidRDefault="0053609D">
      <w:r>
        <w:t>Kontakt &amp; Anmeldung:</w:t>
      </w:r>
    </w:p>
    <w:p w14:paraId="479FE64D" w14:textId="10266C87" w:rsidR="00B42F19" w:rsidRDefault="0053609D">
      <w:r>
        <w:t xml:space="preserve">Esther Würtz · </w:t>
      </w:r>
      <w:proofErr w:type="spellStart"/>
      <w:r w:rsidR="00DF280A">
        <w:t>Systemische</w:t>
      </w:r>
      <w:proofErr w:type="spellEnd"/>
      <w:r w:rsidR="00DF280A">
        <w:t xml:space="preserve"> Praxis und Ergotherapie</w:t>
      </w:r>
    </w:p>
    <w:p w14:paraId="5C52E153" w14:textId="77777777" w:rsidR="00B42F19" w:rsidRDefault="0053609D">
      <w:r>
        <w:t>Tanzgasse 2a · 67280 Quirnheim · T 06359 96 09 261</w:t>
      </w:r>
    </w:p>
    <w:p w14:paraId="729B26AF" w14:textId="77777777" w:rsidR="00B42F19" w:rsidRDefault="0053609D">
      <w:r>
        <w:t>mail@esther-wuertz.de · www.esther-wuertz.de</w:t>
      </w:r>
    </w:p>
    <w:p w14:paraId="29918821" w14:textId="77777777" w:rsidR="00B42F19" w:rsidRDefault="00B42F19"/>
    <w:p w14:paraId="4F203434" w14:textId="77777777" w:rsidR="00B42F19" w:rsidRPr="00DF280A" w:rsidRDefault="0053609D">
      <w:pPr>
        <w:pStyle w:val="berschrift2"/>
        <w:rPr>
          <w:color w:val="9BBB59" w:themeColor="accent3"/>
        </w:rPr>
      </w:pPr>
      <w:r w:rsidRPr="00DF280A">
        <w:rPr>
          <w:color w:val="9BBB59" w:themeColor="accent3"/>
        </w:rPr>
        <w:t>RAHMENBEDINGUNGEN</w:t>
      </w:r>
    </w:p>
    <w:p w14:paraId="217F7D0B" w14:textId="77777777" w:rsidR="00B42F19" w:rsidRDefault="0053609D">
      <w:pPr>
        <w:pStyle w:val="Aufzhlungszeichen"/>
      </w:pPr>
      <w:r>
        <w:t>• Einzel- und Gruppentherapie möglich</w:t>
      </w:r>
    </w:p>
    <w:p w14:paraId="32ECD3C8" w14:textId="77777777" w:rsidR="00B42F19" w:rsidRDefault="0053609D">
      <w:pPr>
        <w:pStyle w:val="Aufzhlungszeichen"/>
      </w:pPr>
      <w:r>
        <w:t>• Verordnung durch Arzt- oder Psychotherapiepraxis (Formular 13, auch Blankoverordnung möglich)</w:t>
      </w:r>
    </w:p>
    <w:p w14:paraId="42856FC1" w14:textId="77777777" w:rsidR="00B42F19" w:rsidRDefault="0053609D">
      <w:pPr>
        <w:pStyle w:val="Aufzhlungszeichen"/>
      </w:pPr>
      <w:r>
        <w:t>• Kostenübernahme in der Regel durch gesetzliche Krankenkassen</w:t>
      </w:r>
    </w:p>
    <w:p w14:paraId="141D1FA0" w14:textId="77777777" w:rsidR="00B42F19" w:rsidRDefault="0053609D">
      <w:pPr>
        <w:pStyle w:val="Aufzhlungszeichen"/>
      </w:pPr>
      <w:r>
        <w:t xml:space="preserve">  (Gesetzliche Zuzahlung: 10 % + 10 € Rezeptgebühr, ggf. Zuzahlungsbefreiung)</w:t>
      </w:r>
    </w:p>
    <w:p w14:paraId="3C52EECE" w14:textId="77777777" w:rsidR="00B42F19" w:rsidRDefault="0053609D">
      <w:pPr>
        <w:pStyle w:val="Aufzhlungszeichen"/>
      </w:pPr>
      <w:r>
        <w:t>• Hinweis: Die Angebote sind ergotherapeutisch konzipiert und können psychotherapeutische Prozesse sinnvoll ergänzen, ersetzen diese jedoch nicht.</w:t>
      </w:r>
    </w:p>
    <w:sectPr w:rsidR="00B42F19" w:rsidSect="00034616">
      <w:headerReference w:type="default" r:id="rId8"/>
      <w:foot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20DBAC" w14:textId="77777777" w:rsidR="00DF280A" w:rsidRDefault="00DF280A" w:rsidP="00DF280A">
      <w:pPr>
        <w:spacing w:after="0" w:line="240" w:lineRule="auto"/>
      </w:pPr>
      <w:r>
        <w:separator/>
      </w:r>
    </w:p>
  </w:endnote>
  <w:endnote w:type="continuationSeparator" w:id="0">
    <w:p w14:paraId="4E187409" w14:textId="77777777" w:rsidR="00DF280A" w:rsidRDefault="00DF280A" w:rsidP="00DF28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71368566"/>
      <w:docPartObj>
        <w:docPartGallery w:val="Page Numbers (Bottom of Page)"/>
        <w:docPartUnique/>
      </w:docPartObj>
    </w:sdtPr>
    <w:sdtContent>
      <w:p w14:paraId="1C90DC50" w14:textId="06FD8DF0" w:rsidR="00DF280A" w:rsidRDefault="00DF280A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14:paraId="21D51633" w14:textId="77777777" w:rsidR="00DF280A" w:rsidRDefault="00DF28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A2F1E4" w14:textId="77777777" w:rsidR="00DF280A" w:rsidRDefault="00DF280A" w:rsidP="00DF280A">
      <w:pPr>
        <w:spacing w:after="0" w:line="240" w:lineRule="auto"/>
      </w:pPr>
      <w:r>
        <w:separator/>
      </w:r>
    </w:p>
  </w:footnote>
  <w:footnote w:type="continuationSeparator" w:id="0">
    <w:p w14:paraId="41D5F012" w14:textId="77777777" w:rsidR="00DF280A" w:rsidRDefault="00DF280A" w:rsidP="00DF28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DDCE69" w14:textId="4AD1B490" w:rsidR="00DF280A" w:rsidRPr="00DF280A" w:rsidRDefault="00DF280A" w:rsidP="00DF280A">
    <w:pPr>
      <w:pStyle w:val="Kopfzeile"/>
      <w:rPr>
        <w:lang w:val="de-DE"/>
      </w:rPr>
    </w:pPr>
    <w:r w:rsidRPr="00DF280A">
      <w:rPr>
        <w:lang w:val="de-DE"/>
      </w:rPr>
      <w:drawing>
        <wp:anchor distT="0" distB="0" distL="114300" distR="114300" simplePos="0" relativeHeight="251658240" behindDoc="0" locked="0" layoutInCell="1" allowOverlap="1" wp14:anchorId="58D426B5" wp14:editId="219FEF53">
          <wp:simplePos x="0" y="0"/>
          <wp:positionH relativeFrom="column">
            <wp:posOffset>3718560</wp:posOffset>
          </wp:positionH>
          <wp:positionV relativeFrom="paragraph">
            <wp:posOffset>-365760</wp:posOffset>
          </wp:positionV>
          <wp:extent cx="2720340" cy="1088390"/>
          <wp:effectExtent l="0" t="0" r="3810" b="0"/>
          <wp:wrapSquare wrapText="bothSides"/>
          <wp:docPr id="615600549" name="Grafik 1" descr="Ein Bild, das Text, Schrift, Grafiken, Logo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5600549" name="Grafik 1" descr="Ein Bild, das Text, Schrift, Grafiken, Logo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0340" cy="1088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503C80E" w14:textId="77777777" w:rsidR="00DF280A" w:rsidRDefault="00DF28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ennumm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ennumm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Aufzhlungszeich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Aufzhlungszeich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12954069">
    <w:abstractNumId w:val="8"/>
  </w:num>
  <w:num w:numId="2" w16cid:durableId="1048379541">
    <w:abstractNumId w:val="6"/>
  </w:num>
  <w:num w:numId="3" w16cid:durableId="1725835047">
    <w:abstractNumId w:val="5"/>
  </w:num>
  <w:num w:numId="4" w16cid:durableId="595478111">
    <w:abstractNumId w:val="4"/>
  </w:num>
  <w:num w:numId="5" w16cid:durableId="119107631">
    <w:abstractNumId w:val="7"/>
  </w:num>
  <w:num w:numId="6" w16cid:durableId="483855173">
    <w:abstractNumId w:val="3"/>
  </w:num>
  <w:num w:numId="7" w16cid:durableId="626089574">
    <w:abstractNumId w:val="2"/>
  </w:num>
  <w:num w:numId="8" w16cid:durableId="419760843">
    <w:abstractNumId w:val="1"/>
  </w:num>
  <w:num w:numId="9" w16cid:durableId="6641663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24EB6"/>
    <w:rsid w:val="0015074B"/>
    <w:rsid w:val="001B07BF"/>
    <w:rsid w:val="0029639D"/>
    <w:rsid w:val="00326F90"/>
    <w:rsid w:val="0053609D"/>
    <w:rsid w:val="00AA1D8D"/>
    <w:rsid w:val="00B42F19"/>
    <w:rsid w:val="00B47730"/>
    <w:rsid w:val="00CB0664"/>
    <w:rsid w:val="00DF280A"/>
    <w:rsid w:val="00FC1781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0048191"/>
  <w14:defaultImageDpi w14:val="300"/>
  <w15:docId w15:val="{80E65295-B8CB-486D-9D82-15065406D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C693F"/>
    <w:rPr>
      <w:rFonts w:ascii="Arial" w:hAnsi="Arial"/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618BF"/>
  </w:style>
  <w:style w:type="paragraph" w:styleId="Fuzeile">
    <w:name w:val="footer"/>
    <w:basedOn w:val="Standard"/>
    <w:link w:val="FuzeileZchn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618BF"/>
  </w:style>
  <w:style w:type="paragraph" w:styleId="KeinLeerraum">
    <w:name w:val="No Spacing"/>
    <w:uiPriority w:val="1"/>
    <w:qFormat/>
    <w:rsid w:val="00FC693F"/>
    <w:pPr>
      <w:spacing w:after="0" w:line="240" w:lineRule="auto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el">
    <w:name w:val="Title"/>
    <w:basedOn w:val="Standard"/>
    <w:next w:val="Standard"/>
    <w:link w:val="TitelZchn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enabsatz">
    <w:name w:val="List Paragraph"/>
    <w:basedOn w:val="Standard"/>
    <w:uiPriority w:val="34"/>
    <w:qFormat/>
    <w:rsid w:val="00FC693F"/>
    <w:pPr>
      <w:ind w:left="720"/>
      <w:contextualSpacing/>
    </w:pPr>
  </w:style>
  <w:style w:type="paragraph" w:styleId="Textkrper">
    <w:name w:val="Body Text"/>
    <w:basedOn w:val="Standard"/>
    <w:link w:val="TextkrperZchn"/>
    <w:uiPriority w:val="99"/>
    <w:unhideWhenUsed/>
    <w:rsid w:val="00AA1D8D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rsid w:val="00AA1D8D"/>
  </w:style>
  <w:style w:type="paragraph" w:styleId="Textkrper2">
    <w:name w:val="Body Text 2"/>
    <w:basedOn w:val="Standard"/>
    <w:link w:val="Textkrper2Zchn"/>
    <w:uiPriority w:val="99"/>
    <w:unhideWhenUsed/>
    <w:rsid w:val="00AA1D8D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rsid w:val="00AA1D8D"/>
  </w:style>
  <w:style w:type="paragraph" w:styleId="Textkrper3">
    <w:name w:val="Body Text 3"/>
    <w:basedOn w:val="Standard"/>
    <w:link w:val="Textkrper3Zchn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rsid w:val="00AA1D8D"/>
    <w:rPr>
      <w:sz w:val="16"/>
      <w:szCs w:val="16"/>
    </w:rPr>
  </w:style>
  <w:style w:type="paragraph" w:styleId="Liste">
    <w:name w:val="List"/>
    <w:basedOn w:val="Standard"/>
    <w:uiPriority w:val="99"/>
    <w:unhideWhenUsed/>
    <w:rsid w:val="00AA1D8D"/>
    <w:pPr>
      <w:ind w:left="360" w:hanging="360"/>
      <w:contextualSpacing/>
    </w:pPr>
  </w:style>
  <w:style w:type="paragraph" w:styleId="Liste2">
    <w:name w:val="List 2"/>
    <w:basedOn w:val="Standard"/>
    <w:uiPriority w:val="99"/>
    <w:unhideWhenUsed/>
    <w:rsid w:val="00326F90"/>
    <w:pPr>
      <w:ind w:left="720" w:hanging="360"/>
      <w:contextualSpacing/>
    </w:pPr>
  </w:style>
  <w:style w:type="paragraph" w:styleId="Liste3">
    <w:name w:val="List 3"/>
    <w:basedOn w:val="Standard"/>
    <w:uiPriority w:val="99"/>
    <w:unhideWhenUsed/>
    <w:rsid w:val="00326F90"/>
    <w:pPr>
      <w:ind w:left="1080" w:hanging="360"/>
      <w:contextualSpacing/>
    </w:pPr>
  </w:style>
  <w:style w:type="paragraph" w:styleId="Aufzhlungszeichen">
    <w:name w:val="List Bullet"/>
    <w:basedOn w:val="Standard"/>
    <w:uiPriority w:val="99"/>
    <w:unhideWhenUsed/>
    <w:rsid w:val="00326F90"/>
    <w:pPr>
      <w:numPr>
        <w:numId w:val="1"/>
      </w:numPr>
      <w:contextualSpacing/>
    </w:pPr>
  </w:style>
  <w:style w:type="paragraph" w:styleId="Aufzhlungszeichen2">
    <w:name w:val="List Bullet 2"/>
    <w:basedOn w:val="Standard"/>
    <w:uiPriority w:val="99"/>
    <w:unhideWhenUsed/>
    <w:rsid w:val="00326F90"/>
    <w:pPr>
      <w:numPr>
        <w:numId w:val="2"/>
      </w:numPr>
      <w:contextualSpacing/>
    </w:pPr>
  </w:style>
  <w:style w:type="paragraph" w:styleId="Aufzhlungszeichen3">
    <w:name w:val="List Bullet 3"/>
    <w:basedOn w:val="Standard"/>
    <w:uiPriority w:val="99"/>
    <w:unhideWhenUsed/>
    <w:rsid w:val="00326F90"/>
    <w:pPr>
      <w:numPr>
        <w:numId w:val="3"/>
      </w:numPr>
      <w:contextualSpacing/>
    </w:pPr>
  </w:style>
  <w:style w:type="paragraph" w:styleId="Listennummer">
    <w:name w:val="List Number"/>
    <w:basedOn w:val="Standard"/>
    <w:uiPriority w:val="99"/>
    <w:unhideWhenUsed/>
    <w:rsid w:val="00326F90"/>
    <w:pPr>
      <w:numPr>
        <w:numId w:val="5"/>
      </w:numPr>
      <w:contextualSpacing/>
    </w:pPr>
  </w:style>
  <w:style w:type="paragraph" w:styleId="Listennummer2">
    <w:name w:val="List Number 2"/>
    <w:basedOn w:val="Standard"/>
    <w:uiPriority w:val="99"/>
    <w:unhideWhenUsed/>
    <w:rsid w:val="0029639D"/>
    <w:pPr>
      <w:numPr>
        <w:numId w:val="6"/>
      </w:numPr>
      <w:contextualSpacing/>
    </w:pPr>
  </w:style>
  <w:style w:type="paragraph" w:styleId="Listennummer3">
    <w:name w:val="List Number 3"/>
    <w:basedOn w:val="Standard"/>
    <w:uiPriority w:val="99"/>
    <w:unhideWhenUsed/>
    <w:rsid w:val="0029639D"/>
    <w:pPr>
      <w:numPr>
        <w:numId w:val="7"/>
      </w:numPr>
      <w:contextualSpacing/>
    </w:pPr>
  </w:style>
  <w:style w:type="paragraph" w:styleId="Listenfortsetzung">
    <w:name w:val="List Continue"/>
    <w:basedOn w:val="Standard"/>
    <w:uiPriority w:val="99"/>
    <w:unhideWhenUsed/>
    <w:rsid w:val="0029639D"/>
    <w:pPr>
      <w:spacing w:after="120"/>
      <w:ind w:left="360"/>
      <w:contextualSpacing/>
    </w:pPr>
  </w:style>
  <w:style w:type="paragraph" w:styleId="Listenfortsetzung2">
    <w:name w:val="List Continue 2"/>
    <w:basedOn w:val="Standard"/>
    <w:uiPriority w:val="99"/>
    <w:unhideWhenUsed/>
    <w:rsid w:val="0029639D"/>
    <w:pPr>
      <w:spacing w:after="120"/>
      <w:ind w:left="720"/>
      <w:contextualSpacing/>
    </w:pPr>
  </w:style>
  <w:style w:type="paragraph" w:styleId="Listenfortsetzung3">
    <w:name w:val="List Continue 3"/>
    <w:basedOn w:val="Standard"/>
    <w:uiPriority w:val="99"/>
    <w:unhideWhenUsed/>
    <w:rsid w:val="0029639D"/>
    <w:pPr>
      <w:spacing w:after="120"/>
      <w:ind w:left="1080"/>
      <w:contextualSpacing/>
    </w:pPr>
  </w:style>
  <w:style w:type="paragraph" w:styleId="Makrotext">
    <w:name w:val="macro"/>
    <w:link w:val="MakrotextZchn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rsid w:val="0029639D"/>
    <w:rPr>
      <w:rFonts w:ascii="Courier" w:hAnsi="Courier"/>
      <w:sz w:val="20"/>
      <w:szCs w:val="20"/>
    </w:rPr>
  </w:style>
  <w:style w:type="paragraph" w:styleId="Zitat">
    <w:name w:val="Quote"/>
    <w:basedOn w:val="Standard"/>
    <w:next w:val="Standard"/>
    <w:link w:val="ZitatZchn"/>
    <w:uiPriority w:val="29"/>
    <w:qFormat/>
    <w:rsid w:val="00FC693F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FC693F"/>
    <w:rPr>
      <w:i/>
      <w:iCs/>
      <w:color w:val="000000" w:themeColor="text1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ett">
    <w:name w:val="Strong"/>
    <w:basedOn w:val="Absatz-Standardschriftart"/>
    <w:uiPriority w:val="22"/>
    <w:qFormat/>
    <w:rsid w:val="00FC693F"/>
    <w:rPr>
      <w:b/>
      <w:bCs/>
    </w:rPr>
  </w:style>
  <w:style w:type="character" w:styleId="Hervorhebung">
    <w:name w:val="Emphasis"/>
    <w:basedOn w:val="Absatz-Standardschriftart"/>
    <w:uiPriority w:val="20"/>
    <w:qFormat/>
    <w:rsid w:val="00FC693F"/>
    <w:rPr>
      <w:i/>
      <w:i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C693F"/>
    <w:rPr>
      <w:b/>
      <w:bCs/>
      <w:i/>
      <w:iCs/>
      <w:color w:val="4F81BD" w:themeColor="accent1"/>
    </w:rPr>
  </w:style>
  <w:style w:type="character" w:styleId="SchwacheHervorhebung">
    <w:name w:val="Subtle Emphasis"/>
    <w:basedOn w:val="Absatz-Standardschriftart"/>
    <w:uiPriority w:val="19"/>
    <w:qFormat/>
    <w:rsid w:val="00FC693F"/>
    <w:rPr>
      <w:i/>
      <w:iCs/>
      <w:color w:val="808080" w:themeColor="text1" w:themeTint="7F"/>
    </w:rPr>
  </w:style>
  <w:style w:type="character" w:styleId="IntensiveHervorhebung">
    <w:name w:val="Intense Emphasis"/>
    <w:basedOn w:val="Absatz-Standardschriftart"/>
    <w:uiPriority w:val="21"/>
    <w:qFormat/>
    <w:rsid w:val="00FC693F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FC693F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FC693F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FC693F"/>
    <w:pPr>
      <w:outlineLvl w:val="9"/>
    </w:pPr>
  </w:style>
  <w:style w:type="table" w:styleId="Tabellenraster">
    <w:name w:val="Table Grid"/>
    <w:basedOn w:val="NormaleTabelle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Schattierung">
    <w:name w:val="Light Shading"/>
    <w:basedOn w:val="NormaleTabelle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HelleListe">
    <w:name w:val="Light List"/>
    <w:basedOn w:val="NormaleTabel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Liste-Akzent1">
    <w:name w:val="Light List Accent 1"/>
    <w:basedOn w:val="NormaleTabel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HelleListe-Akzent2">
    <w:name w:val="Light List Accent 2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HelleListe-Akzent3">
    <w:name w:val="Light List Accent 3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HelleListe-Akzent4">
    <w:name w:val="Light List Accent 4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HelleListe-Akzent5">
    <w:name w:val="Light List Accent 5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HelleListe-Akzent6">
    <w:name w:val="Light List Accent 6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HellesRaster">
    <w:name w:val="Light Grid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sRaster-Akzent1">
    <w:name w:val="Light Grid Accent 1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HellesRaster-Akzent2">
    <w:name w:val="Light Grid Accent 2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HellesRaster-Akzent3">
    <w:name w:val="Light Grid Accent 3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HellesRaster-Akzent4">
    <w:name w:val="Light Grid Accent 4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HellesRaster-Akzent5">
    <w:name w:val="Light Grid Accent 5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HellesRaster-Akzent6">
    <w:name w:val="Light Grid Accent 6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ittlereSchattierung1">
    <w:name w:val="Medium Shading 1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Liste1">
    <w:name w:val="Medium List 1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1-Akzent1">
    <w:name w:val="Medium List 1 Accent 1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ittlereListe2">
    <w:name w:val="Medium List 2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Raster1">
    <w:name w:val="Medium Grid 1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ittleresRaster2">
    <w:name w:val="Medium Grid 2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unkleListe">
    <w:name w:val="Dark List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unkleListe-Akzent2">
    <w:name w:val="Dark List Accent 2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unkleListe-Akzent3">
    <w:name w:val="Dark List Accent 3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unkleListe-Akzent4">
    <w:name w:val="Dark List Accent 4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unkleListe-Akzent5">
    <w:name w:val="Dark List Accent 5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unkleListe-Akzent6">
    <w:name w:val="Dark List Accent 6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FarbigeSchattierung">
    <w:name w:val="Colorful Shading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Liste">
    <w:name w:val="Colorful List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FarbigeListe-Akzent2">
    <w:name w:val="Colorful List Accent 2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FarbigeListe-Akzent3">
    <w:name w:val="Colorful List Accent 3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FarbigeListe-Akzent4">
    <w:name w:val="Colorful List Accent 4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FarbigeListe-Akzent5">
    <w:name w:val="Colorful List Accent 5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FarbigeListe-Akzent6">
    <w:name w:val="Colorful List Accent 6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FarbigesRaster">
    <w:name w:val="Colorful Grid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sRaster-Akzent1">
    <w:name w:val="Colorful Grid Accent 1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1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366</Words>
  <Characters>2307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2668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esther würtz</cp:lastModifiedBy>
  <cp:revision>2</cp:revision>
  <dcterms:created xsi:type="dcterms:W3CDTF">2025-05-21T19:36:00Z</dcterms:created>
  <dcterms:modified xsi:type="dcterms:W3CDTF">2025-05-21T19:36:00Z</dcterms:modified>
  <cp:category/>
</cp:coreProperties>
</file>